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0B4" w:rsidRDefault="00B970B4" w:rsidP="00B97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0B4" w:rsidRDefault="00B970B4" w:rsidP="00B97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970B4" w:rsidRDefault="00B970B4" w:rsidP="00B97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970B4" w:rsidRDefault="00B970B4" w:rsidP="00B970B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970B4" w:rsidRDefault="00B970B4" w:rsidP="00B970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970B4" w:rsidRDefault="00B970B4" w:rsidP="00B97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970B4" w:rsidRDefault="00B970B4" w:rsidP="00B97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597</w:t>
      </w:r>
    </w:p>
    <w:p w:rsidR="00D627BD" w:rsidRPr="00E81968" w:rsidRDefault="00B970B4" w:rsidP="00B97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970B4" w:rsidRDefault="00B970B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E31A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5E31A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4592F">
        <w:rPr>
          <w:rFonts w:ascii="Times New Roman" w:hAnsi="Times New Roman" w:cs="Times New Roman"/>
          <w:b/>
          <w:bCs/>
          <w:sz w:val="28"/>
          <w:szCs w:val="28"/>
          <w:lang w:val="uk-UA"/>
        </w:rPr>
        <w:t>В.П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E84F70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92F">
        <w:rPr>
          <w:rFonts w:ascii="Times New Roman" w:hAnsi="Times New Roman" w:cs="Times New Roman"/>
          <w:sz w:val="28"/>
          <w:szCs w:val="28"/>
          <w:lang w:val="uk-UA"/>
        </w:rPr>
        <w:t>Віталія Петровича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92F">
        <w:rPr>
          <w:rFonts w:ascii="Times New Roman" w:hAnsi="Times New Roman" w:cs="Times New Roman"/>
          <w:sz w:val="28"/>
          <w:szCs w:val="28"/>
          <w:lang w:val="uk-UA"/>
        </w:rPr>
        <w:t>Віталію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92F">
        <w:rPr>
          <w:rFonts w:ascii="Times New Roman" w:hAnsi="Times New Roman" w:cs="Times New Roman"/>
          <w:sz w:val="28"/>
          <w:szCs w:val="28"/>
          <w:lang w:val="uk-UA"/>
        </w:rPr>
        <w:t>Віталію Петровичу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0BAE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E31AA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4592F"/>
    <w:rsid w:val="00871E23"/>
    <w:rsid w:val="00873250"/>
    <w:rsid w:val="00873BD6"/>
    <w:rsid w:val="008811FE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0B4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027B3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65AA7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1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2022-03-11T13:08:00Z</cp:lastPrinted>
  <dcterms:created xsi:type="dcterms:W3CDTF">2022-03-11T13:07:00Z</dcterms:created>
  <dcterms:modified xsi:type="dcterms:W3CDTF">2022-03-23T07:21:00Z</dcterms:modified>
</cp:coreProperties>
</file>